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850" w:rsidRDefault="00431850" w:rsidP="00CA6686">
      <w:pPr>
        <w:rPr>
          <w:rFonts w:ascii="Times New Roman" w:hAnsi="Times New Roman" w:cs="Times New Roman"/>
          <w:b/>
          <w:sz w:val="32"/>
          <w:szCs w:val="32"/>
        </w:rPr>
      </w:pPr>
    </w:p>
    <w:p w:rsidR="0066113D" w:rsidRPr="0071375A" w:rsidRDefault="0066113D" w:rsidP="00713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1375A">
        <w:rPr>
          <w:rFonts w:ascii="Times New Roman" w:hAnsi="Times New Roman" w:cs="Times New Roman"/>
          <w:b/>
          <w:sz w:val="32"/>
          <w:szCs w:val="32"/>
        </w:rPr>
        <w:t>Výsledky</w:t>
      </w:r>
    </w:p>
    <w:p w:rsidR="00431850" w:rsidRDefault="0071375A" w:rsidP="0071375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v</w:t>
      </w:r>
      <w:r w:rsidR="0066113D" w:rsidRPr="0071375A">
        <w:rPr>
          <w:rFonts w:ascii="Times New Roman" w:hAnsi="Times New Roman" w:cs="Times New Roman"/>
          <w:b/>
          <w:sz w:val="32"/>
          <w:szCs w:val="32"/>
        </w:rPr>
        <w:t xml:space="preserve">olieb </w:t>
      </w:r>
      <w:r w:rsidR="00F562A9">
        <w:rPr>
          <w:rFonts w:ascii="Times New Roman" w:hAnsi="Times New Roman" w:cs="Times New Roman"/>
          <w:b/>
          <w:sz w:val="32"/>
          <w:szCs w:val="32"/>
        </w:rPr>
        <w:t xml:space="preserve"> na prezidenta Slovenskej republiky  </w:t>
      </w:r>
      <w:r w:rsidR="00431850">
        <w:rPr>
          <w:rFonts w:ascii="Times New Roman" w:hAnsi="Times New Roman" w:cs="Times New Roman"/>
          <w:b/>
          <w:sz w:val="32"/>
          <w:szCs w:val="32"/>
        </w:rPr>
        <w:t>I</w:t>
      </w:r>
      <w:r w:rsidR="00F562A9">
        <w:rPr>
          <w:rFonts w:ascii="Times New Roman" w:hAnsi="Times New Roman" w:cs="Times New Roman"/>
          <w:b/>
          <w:sz w:val="32"/>
          <w:szCs w:val="32"/>
        </w:rPr>
        <w:t xml:space="preserve">I. kolo </w:t>
      </w:r>
    </w:p>
    <w:p w:rsidR="0066113D" w:rsidRPr="0071375A" w:rsidRDefault="00F562A9" w:rsidP="00CA668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konané  dňa  </w:t>
      </w:r>
      <w:r w:rsidR="00431850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>.03.2019</w:t>
      </w:r>
    </w:p>
    <w:tbl>
      <w:tblPr>
        <w:tblStyle w:val="Mriekatabuky"/>
        <w:tblpPr w:leftFromText="141" w:rightFromText="141" w:vertAnchor="page" w:horzAnchor="margin" w:tblpY="3961"/>
        <w:tblW w:w="0" w:type="auto"/>
        <w:tblLook w:val="04A0" w:firstRow="1" w:lastRow="0" w:firstColumn="1" w:lastColumn="0" w:noHBand="0" w:noVBand="1"/>
      </w:tblPr>
      <w:tblGrid>
        <w:gridCol w:w="6289"/>
        <w:gridCol w:w="2456"/>
      </w:tblGrid>
      <w:tr w:rsidR="0066113D" w:rsidRPr="0071375A" w:rsidTr="00CA6686">
        <w:trPr>
          <w:trHeight w:val="261"/>
        </w:trPr>
        <w:tc>
          <w:tcPr>
            <w:tcW w:w="6289" w:type="dxa"/>
          </w:tcPr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obvodov</w:t>
            </w:r>
          </w:p>
        </w:tc>
        <w:tc>
          <w:tcPr>
            <w:tcW w:w="2456" w:type="dxa"/>
          </w:tcPr>
          <w:p w:rsidR="0071375A" w:rsidRPr="0071375A" w:rsidRDefault="0071375A" w:rsidP="00CA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66113D" w:rsidP="00CA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13D" w:rsidRPr="0071375A" w:rsidTr="00CA6686">
        <w:trPr>
          <w:trHeight w:val="269"/>
        </w:trPr>
        <w:tc>
          <w:tcPr>
            <w:tcW w:w="6289" w:type="dxa"/>
          </w:tcPr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volebných okrskov</w:t>
            </w:r>
          </w:p>
        </w:tc>
        <w:tc>
          <w:tcPr>
            <w:tcW w:w="2456" w:type="dxa"/>
          </w:tcPr>
          <w:p w:rsidR="0071375A" w:rsidRPr="0071375A" w:rsidRDefault="0071375A" w:rsidP="00CA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66113D" w:rsidP="00CA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66113D" w:rsidRPr="0071375A" w:rsidTr="00CA6686">
        <w:trPr>
          <w:trHeight w:val="261"/>
        </w:trPr>
        <w:tc>
          <w:tcPr>
            <w:tcW w:w="6289" w:type="dxa"/>
          </w:tcPr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113D" w:rsidRPr="0071375A" w:rsidRDefault="0066113D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osôb zapísaných v zozname voličov</w:t>
            </w:r>
          </w:p>
        </w:tc>
        <w:tc>
          <w:tcPr>
            <w:tcW w:w="2456" w:type="dxa"/>
          </w:tcPr>
          <w:p w:rsidR="0071375A" w:rsidRPr="0071375A" w:rsidRDefault="0071375A" w:rsidP="00C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6113D" w:rsidRPr="0071375A" w:rsidRDefault="0071375A" w:rsidP="00C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</w:t>
            </w:r>
            <w:r w:rsidR="00431850">
              <w:rPr>
                <w:rFonts w:ascii="Times New Roman" w:hAnsi="Times New Roman" w:cs="Times New Roman"/>
                <w:b/>
                <w:sz w:val="24"/>
                <w:szCs w:val="24"/>
              </w:rPr>
              <w:t>875</w:t>
            </w:r>
            <w:r w:rsidR="001D54CA"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</w:tr>
      <w:tr w:rsidR="0071375A" w:rsidRPr="0071375A" w:rsidTr="00CA6686">
        <w:trPr>
          <w:trHeight w:val="269"/>
        </w:trPr>
        <w:tc>
          <w:tcPr>
            <w:tcW w:w="6289" w:type="dxa"/>
          </w:tcPr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voličov, ktorým boli vydané obálky</w:t>
            </w:r>
          </w:p>
        </w:tc>
        <w:tc>
          <w:tcPr>
            <w:tcW w:w="2456" w:type="dxa"/>
          </w:tcPr>
          <w:p w:rsidR="0071375A" w:rsidRPr="0071375A" w:rsidRDefault="0071375A" w:rsidP="00C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71375A" w:rsidP="00CA668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="00431850"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.j. </w:t>
            </w:r>
            <w:r w:rsidR="00431850">
              <w:rPr>
                <w:rFonts w:ascii="Times New Roman" w:hAnsi="Times New Roman" w:cs="Times New Roman"/>
                <w:b/>
                <w:sz w:val="24"/>
                <w:szCs w:val="24"/>
              </w:rPr>
              <w:t>55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431850"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13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%</w:t>
            </w:r>
          </w:p>
        </w:tc>
      </w:tr>
      <w:tr w:rsidR="0071375A" w:rsidRPr="0071375A" w:rsidTr="00CA6686">
        <w:trPr>
          <w:trHeight w:val="261"/>
        </w:trPr>
        <w:tc>
          <w:tcPr>
            <w:tcW w:w="6289" w:type="dxa"/>
          </w:tcPr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odovzdaných obálok</w:t>
            </w:r>
          </w:p>
        </w:tc>
        <w:tc>
          <w:tcPr>
            <w:tcW w:w="2456" w:type="dxa"/>
          </w:tcPr>
          <w:p w:rsidR="0071375A" w:rsidRPr="0071375A" w:rsidRDefault="0071375A" w:rsidP="00CA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431850" w:rsidP="00CA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487</w:t>
            </w:r>
          </w:p>
        </w:tc>
      </w:tr>
      <w:tr w:rsidR="0071375A" w:rsidRPr="0071375A" w:rsidTr="00CA6686">
        <w:trPr>
          <w:trHeight w:val="396"/>
        </w:trPr>
        <w:tc>
          <w:tcPr>
            <w:tcW w:w="6289" w:type="dxa"/>
          </w:tcPr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75A" w:rsidRPr="0071375A" w:rsidRDefault="0071375A" w:rsidP="00CA66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Počet platných hlasov</w:t>
            </w:r>
            <w:r w:rsidR="00F562A9">
              <w:rPr>
                <w:rFonts w:ascii="Times New Roman" w:hAnsi="Times New Roman" w:cs="Times New Roman"/>
                <w:sz w:val="24"/>
                <w:szCs w:val="24"/>
              </w:rPr>
              <w:t xml:space="preserve"> odovzdaných pre všetkých kandidátov</w:t>
            </w:r>
          </w:p>
        </w:tc>
        <w:tc>
          <w:tcPr>
            <w:tcW w:w="2456" w:type="dxa"/>
          </w:tcPr>
          <w:p w:rsidR="0071375A" w:rsidRPr="0071375A" w:rsidRDefault="0071375A" w:rsidP="00CA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1375A" w:rsidRPr="0071375A" w:rsidRDefault="00431850" w:rsidP="00CA66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479</w:t>
            </w:r>
          </w:p>
        </w:tc>
      </w:tr>
    </w:tbl>
    <w:p w:rsidR="0066113D" w:rsidRPr="0071375A" w:rsidRDefault="0066113D">
      <w:pPr>
        <w:rPr>
          <w:rFonts w:ascii="Times New Roman" w:hAnsi="Times New Roman" w:cs="Times New Roman"/>
          <w:sz w:val="28"/>
          <w:szCs w:val="28"/>
        </w:rPr>
      </w:pPr>
    </w:p>
    <w:p w:rsidR="00F562A9" w:rsidRDefault="00F562A9">
      <w:pPr>
        <w:rPr>
          <w:rFonts w:ascii="Times New Roman" w:hAnsi="Times New Roman" w:cs="Times New Roman"/>
          <w:b/>
          <w:sz w:val="28"/>
          <w:szCs w:val="28"/>
        </w:rPr>
      </w:pPr>
    </w:p>
    <w:p w:rsidR="0066113D" w:rsidRDefault="00F562A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Počet platných hlasov odovzdaných pre jednotlivých kandidátov</w:t>
      </w:r>
      <w:r w:rsidR="0071375A" w:rsidRPr="0071375A">
        <w:rPr>
          <w:rFonts w:ascii="Times New Roman" w:hAnsi="Times New Roman" w:cs="Times New Roman"/>
          <w:b/>
          <w:sz w:val="28"/>
          <w:szCs w:val="28"/>
        </w:rPr>
        <w:t>:</w:t>
      </w:r>
    </w:p>
    <w:p w:rsidR="00CA6686" w:rsidRPr="000E0601" w:rsidRDefault="00CA6686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Mriekatabuky"/>
        <w:tblW w:w="8926" w:type="dxa"/>
        <w:tblLook w:val="04A0" w:firstRow="1" w:lastRow="0" w:firstColumn="1" w:lastColumn="0" w:noHBand="0" w:noVBand="1"/>
      </w:tblPr>
      <w:tblGrid>
        <w:gridCol w:w="567"/>
        <w:gridCol w:w="5533"/>
        <w:gridCol w:w="2826"/>
      </w:tblGrid>
      <w:tr w:rsidR="0066113D" w:rsidRPr="0071375A" w:rsidTr="0071375A">
        <w:trPr>
          <w:trHeight w:val="389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533" w:type="dxa"/>
          </w:tcPr>
          <w:p w:rsidR="0071375A" w:rsidRPr="00CA6686" w:rsidRDefault="00431850" w:rsidP="0043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>Zuzana ĆAPUTOVÁ</w:t>
            </w:r>
            <w:r w:rsidR="00F562A9"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>Mgr.</w:t>
            </w:r>
            <w:r w:rsidR="00F562A9"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26" w:type="dxa"/>
          </w:tcPr>
          <w:p w:rsidR="0066113D" w:rsidRPr="00CA6686" w:rsidRDefault="00431850" w:rsidP="00431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>276</w:t>
            </w:r>
          </w:p>
        </w:tc>
      </w:tr>
      <w:tr w:rsidR="0066113D" w:rsidRPr="0071375A" w:rsidTr="0071375A">
        <w:trPr>
          <w:trHeight w:val="366"/>
        </w:trPr>
        <w:tc>
          <w:tcPr>
            <w:tcW w:w="567" w:type="dxa"/>
          </w:tcPr>
          <w:p w:rsidR="0066113D" w:rsidRPr="0071375A" w:rsidRDefault="001D54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75A">
              <w:rPr>
                <w:rFonts w:ascii="Times New Roman" w:hAnsi="Times New Roman" w:cs="Times New Roman"/>
                <w:sz w:val="24"/>
                <w:szCs w:val="24"/>
              </w:rPr>
              <w:t>2 .</w:t>
            </w:r>
          </w:p>
        </w:tc>
        <w:tc>
          <w:tcPr>
            <w:tcW w:w="5533" w:type="dxa"/>
          </w:tcPr>
          <w:p w:rsidR="0066113D" w:rsidRPr="00CA6686" w:rsidRDefault="00431850" w:rsidP="00431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Maroš ŠEFČOVIČ, </w:t>
            </w:r>
            <w:r w:rsidR="00F562A9"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>JUDr., PhD.</w:t>
            </w:r>
          </w:p>
        </w:tc>
        <w:tc>
          <w:tcPr>
            <w:tcW w:w="2826" w:type="dxa"/>
          </w:tcPr>
          <w:p w:rsidR="0066113D" w:rsidRPr="00CA6686" w:rsidRDefault="00F562A9" w:rsidP="00F562A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431850"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CA6686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66113D" w:rsidRPr="0071375A" w:rsidRDefault="0066113D">
      <w:pPr>
        <w:rPr>
          <w:rFonts w:ascii="Times New Roman" w:hAnsi="Times New Roman" w:cs="Times New Roman"/>
          <w:sz w:val="24"/>
          <w:szCs w:val="24"/>
        </w:rPr>
      </w:pPr>
    </w:p>
    <w:sectPr w:rsidR="0066113D" w:rsidRPr="0071375A" w:rsidSect="00CA6686">
      <w:headerReference w:type="default" r:id="rId6"/>
      <w:pgSz w:w="11906" w:h="16838"/>
      <w:pgMar w:top="1417" w:right="1417" w:bottom="1417" w:left="1417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440B" w:rsidRDefault="003E440B" w:rsidP="00255175">
      <w:pPr>
        <w:spacing w:after="0" w:line="240" w:lineRule="auto"/>
      </w:pPr>
      <w:r>
        <w:separator/>
      </w:r>
    </w:p>
  </w:endnote>
  <w:endnote w:type="continuationSeparator" w:id="0">
    <w:p w:rsidR="003E440B" w:rsidRDefault="003E440B" w:rsidP="00255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440B" w:rsidRDefault="003E440B" w:rsidP="00255175">
      <w:pPr>
        <w:spacing w:after="0" w:line="240" w:lineRule="auto"/>
      </w:pPr>
      <w:r>
        <w:separator/>
      </w:r>
    </w:p>
  </w:footnote>
  <w:footnote w:type="continuationSeparator" w:id="0">
    <w:p w:rsidR="003E440B" w:rsidRDefault="003E440B" w:rsidP="00255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5175" w:rsidRDefault="00255175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-295910</wp:posOffset>
          </wp:positionH>
          <wp:positionV relativeFrom="paragraph">
            <wp:posOffset>-527685</wp:posOffset>
          </wp:positionV>
          <wp:extent cx="5761355" cy="963295"/>
          <wp:effectExtent l="0" t="0" r="0" b="8255"/>
          <wp:wrapTight wrapText="bothSides">
            <wp:wrapPolygon edited="0">
              <wp:start x="0" y="2990"/>
              <wp:lineTo x="0" y="21358"/>
              <wp:lineTo x="2643" y="21358"/>
              <wp:lineTo x="7785" y="20504"/>
              <wp:lineTo x="7928" y="17514"/>
              <wp:lineTo x="7999" y="13669"/>
              <wp:lineTo x="6928" y="10679"/>
              <wp:lineTo x="8928" y="6835"/>
              <wp:lineTo x="8713" y="4272"/>
              <wp:lineTo x="2643" y="2990"/>
              <wp:lineTo x="0" y="2990"/>
            </wp:wrapPolygon>
          </wp:wrapTight>
          <wp:docPr id="4" name="Obrázo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63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480"/>
    <w:rsid w:val="000E0601"/>
    <w:rsid w:val="001D54CA"/>
    <w:rsid w:val="00255175"/>
    <w:rsid w:val="0034450E"/>
    <w:rsid w:val="003E440B"/>
    <w:rsid w:val="00401708"/>
    <w:rsid w:val="00431850"/>
    <w:rsid w:val="004965F5"/>
    <w:rsid w:val="0066113D"/>
    <w:rsid w:val="006E3710"/>
    <w:rsid w:val="0071375A"/>
    <w:rsid w:val="0084488E"/>
    <w:rsid w:val="008B5A9A"/>
    <w:rsid w:val="009B5CA9"/>
    <w:rsid w:val="00CA6686"/>
    <w:rsid w:val="00DD5480"/>
    <w:rsid w:val="00F56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31A2787-74F0-4428-8F62-7C0AEF1C4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6611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25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5175"/>
  </w:style>
  <w:style w:type="paragraph" w:styleId="Pta">
    <w:name w:val="footer"/>
    <w:basedOn w:val="Normlny"/>
    <w:link w:val="PtaChar"/>
    <w:uiPriority w:val="99"/>
    <w:unhideWhenUsed/>
    <w:rsid w:val="002551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5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DRIENKOVÁ Otília</dc:creator>
  <cp:keywords/>
  <dc:description/>
  <cp:lastModifiedBy>DRIENKOVÁ Otília</cp:lastModifiedBy>
  <cp:revision>8</cp:revision>
  <cp:lastPrinted>2019-04-01T07:36:00Z</cp:lastPrinted>
  <dcterms:created xsi:type="dcterms:W3CDTF">2018-11-11T08:41:00Z</dcterms:created>
  <dcterms:modified xsi:type="dcterms:W3CDTF">2019-04-01T07:38:00Z</dcterms:modified>
</cp:coreProperties>
</file>