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52" w:rsidRPr="00362452" w:rsidRDefault="00FA2C37" w:rsidP="00362452">
      <w:pPr>
        <w:pBdr>
          <w:bottom w:val="single" w:sz="6" w:space="1" w:color="auto"/>
        </w:pBdr>
        <w:spacing w:after="0"/>
        <w:jc w:val="center"/>
        <w:rPr>
          <w:b/>
        </w:rPr>
      </w:pPr>
      <w:r w:rsidRPr="00362452">
        <w:rPr>
          <w:b/>
        </w:rPr>
        <w:t xml:space="preserve">Obec </w:t>
      </w:r>
      <w:r w:rsidR="00362452" w:rsidRPr="00362452">
        <w:rPr>
          <w:b/>
        </w:rPr>
        <w:t xml:space="preserve">Zamarovce, </w:t>
      </w:r>
      <w:r w:rsidRPr="00362452">
        <w:rPr>
          <w:b/>
        </w:rPr>
        <w:t xml:space="preserve">Obecné zastupiteľstvo v </w:t>
      </w:r>
      <w:r w:rsidR="00667B8E" w:rsidRPr="00362452">
        <w:rPr>
          <w:b/>
        </w:rPr>
        <w:t>Zamarovciach</w:t>
      </w:r>
    </w:p>
    <w:p w:rsidR="00362452" w:rsidRDefault="00362452" w:rsidP="00667B8E">
      <w:pPr>
        <w:spacing w:after="0"/>
        <w:rPr>
          <w:b/>
        </w:rPr>
      </w:pPr>
    </w:p>
    <w:p w:rsidR="00FA2C37" w:rsidRDefault="00FA2C37" w:rsidP="00667B8E">
      <w:pPr>
        <w:spacing w:after="0"/>
      </w:pPr>
      <w:r>
        <w:t>Dňa</w:t>
      </w:r>
      <w:r w:rsidR="0093223B">
        <w:t xml:space="preserve"> </w:t>
      </w:r>
      <w:r w:rsidR="007920C2">
        <w:t xml:space="preserve"> 10</w:t>
      </w:r>
      <w:r w:rsidR="0093223B">
        <w:t>. 10. 2017</w:t>
      </w:r>
    </w:p>
    <w:p w:rsidR="004A2250" w:rsidRDefault="004A2250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7C72EA" w:rsidRDefault="007C72EA" w:rsidP="004A2250">
      <w:pPr>
        <w:spacing w:after="0"/>
        <w:jc w:val="center"/>
        <w:rPr>
          <w:b/>
          <w:sz w:val="48"/>
          <w:szCs w:val="48"/>
        </w:rPr>
      </w:pPr>
    </w:p>
    <w:p w:rsidR="007C72EA" w:rsidRDefault="007C72EA" w:rsidP="004A2250">
      <w:pPr>
        <w:spacing w:after="0"/>
        <w:jc w:val="center"/>
        <w:rPr>
          <w:b/>
          <w:sz w:val="48"/>
          <w:szCs w:val="48"/>
        </w:rPr>
      </w:pPr>
    </w:p>
    <w:p w:rsidR="007C72EA" w:rsidRDefault="007C72EA" w:rsidP="004A2250">
      <w:pPr>
        <w:spacing w:after="0"/>
        <w:jc w:val="center"/>
        <w:rPr>
          <w:b/>
          <w:sz w:val="48"/>
          <w:szCs w:val="48"/>
        </w:rPr>
      </w:pPr>
    </w:p>
    <w:p w:rsidR="00FA2C37" w:rsidRPr="004A2250" w:rsidRDefault="00FA2C37" w:rsidP="004A2250">
      <w:pPr>
        <w:spacing w:after="0"/>
        <w:jc w:val="center"/>
        <w:rPr>
          <w:b/>
          <w:sz w:val="48"/>
          <w:szCs w:val="48"/>
        </w:rPr>
      </w:pPr>
      <w:r w:rsidRPr="004A2250">
        <w:rPr>
          <w:b/>
          <w:sz w:val="48"/>
          <w:szCs w:val="48"/>
        </w:rPr>
        <w:t>Návrh  Územné</w:t>
      </w:r>
      <w:r w:rsidR="004A2250" w:rsidRPr="004A2250">
        <w:rPr>
          <w:b/>
          <w:sz w:val="48"/>
          <w:szCs w:val="48"/>
        </w:rPr>
        <w:t xml:space="preserve">ho </w:t>
      </w:r>
      <w:r w:rsidRPr="004A2250">
        <w:rPr>
          <w:b/>
          <w:sz w:val="48"/>
          <w:szCs w:val="48"/>
        </w:rPr>
        <w:t xml:space="preserve"> plánu obce </w:t>
      </w:r>
      <w:r w:rsidR="00667B8E">
        <w:rPr>
          <w:b/>
          <w:sz w:val="48"/>
          <w:szCs w:val="48"/>
        </w:rPr>
        <w:t>Zamarovce</w:t>
      </w: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FA2C37" w:rsidRDefault="00FA2C37" w:rsidP="00FA2C37">
      <w:pPr>
        <w:spacing w:after="0"/>
      </w:pPr>
      <w:r>
        <w:t xml:space="preserve">Predkladá: </w:t>
      </w:r>
      <w:r w:rsidR="00667B8E">
        <w:t xml:space="preserve">Stanislav </w:t>
      </w:r>
      <w:r w:rsidR="00667B8E" w:rsidRPr="00667B8E">
        <w:rPr>
          <w:b/>
        </w:rPr>
        <w:t>Č</w:t>
      </w:r>
      <w:r w:rsidR="00667B8E">
        <w:rPr>
          <w:b/>
        </w:rPr>
        <w:t xml:space="preserve"> </w:t>
      </w:r>
      <w:r w:rsidR="00667B8E" w:rsidRPr="00667B8E">
        <w:rPr>
          <w:b/>
        </w:rPr>
        <w:t>e</w:t>
      </w:r>
      <w:r w:rsidR="00667B8E">
        <w:rPr>
          <w:b/>
        </w:rPr>
        <w:t xml:space="preserve"> </w:t>
      </w:r>
      <w:r w:rsidR="00667B8E" w:rsidRPr="00667B8E">
        <w:rPr>
          <w:b/>
        </w:rPr>
        <w:t>r</w:t>
      </w:r>
      <w:r w:rsidR="00667B8E">
        <w:rPr>
          <w:b/>
        </w:rPr>
        <w:t xml:space="preserve"> </w:t>
      </w:r>
      <w:r w:rsidR="00667B8E" w:rsidRPr="00667B8E">
        <w:rPr>
          <w:b/>
        </w:rPr>
        <w:t>v</w:t>
      </w:r>
      <w:r w:rsidR="00667B8E">
        <w:rPr>
          <w:b/>
        </w:rPr>
        <w:t> </w:t>
      </w:r>
      <w:r w:rsidR="00667B8E" w:rsidRPr="00667B8E">
        <w:rPr>
          <w:b/>
        </w:rPr>
        <w:t>e</w:t>
      </w:r>
      <w:r w:rsidR="00667B8E">
        <w:rPr>
          <w:b/>
        </w:rPr>
        <w:t xml:space="preserve"> </w:t>
      </w:r>
      <w:r w:rsidR="00667B8E" w:rsidRPr="00667B8E">
        <w:rPr>
          <w:b/>
        </w:rPr>
        <w:t>ň</w:t>
      </w:r>
      <w:r w:rsidR="00667B8E">
        <w:rPr>
          <w:b/>
        </w:rPr>
        <w:t xml:space="preserve"> </w:t>
      </w:r>
      <w:r w:rsidR="00667B8E" w:rsidRPr="00667B8E">
        <w:rPr>
          <w:b/>
        </w:rPr>
        <w:t>a</w:t>
      </w:r>
      <w:r w:rsidR="00667B8E">
        <w:rPr>
          <w:b/>
        </w:rPr>
        <w:t> </w:t>
      </w:r>
      <w:r w:rsidR="00667B8E" w:rsidRPr="00667B8E">
        <w:rPr>
          <w:b/>
        </w:rPr>
        <w:t>n</w:t>
      </w:r>
      <w:r w:rsidR="00667B8E">
        <w:rPr>
          <w:b/>
        </w:rPr>
        <w:t xml:space="preserve"> </w:t>
      </w:r>
      <w:r w:rsidRPr="00667B8E">
        <w:rPr>
          <w:b/>
        </w:rPr>
        <w:t xml:space="preserve">              </w:t>
      </w:r>
      <w:r>
        <w:t xml:space="preserve">                                        Návrh na uznesenie:</w:t>
      </w:r>
    </w:p>
    <w:p w:rsidR="00FA2C37" w:rsidRPr="004A2250" w:rsidRDefault="00667B8E" w:rsidP="00FA2C37">
      <w:pPr>
        <w:spacing w:after="0"/>
        <w:rPr>
          <w:b/>
        </w:rPr>
      </w:pPr>
      <w:r>
        <w:t xml:space="preserve">                    starost</w:t>
      </w:r>
      <w:r w:rsidR="00FA2C37">
        <w:t>a obce</w:t>
      </w:r>
      <w:r>
        <w:t xml:space="preserve"> Zamarovce                      </w:t>
      </w:r>
      <w:r w:rsidR="00FA2C37">
        <w:t xml:space="preserve">             </w:t>
      </w:r>
      <w:r w:rsidR="004A2250">
        <w:t xml:space="preserve">    </w:t>
      </w:r>
      <w:r w:rsidR="00FA2C37">
        <w:t xml:space="preserve">    </w:t>
      </w:r>
      <w:r>
        <w:t xml:space="preserve">       </w:t>
      </w:r>
      <w:r w:rsidR="004A2250">
        <w:t xml:space="preserve"> </w:t>
      </w:r>
      <w:r w:rsidR="00FA2C37" w:rsidRPr="004A2250">
        <w:rPr>
          <w:b/>
        </w:rPr>
        <w:t xml:space="preserve">na osobitnej prílohe </w:t>
      </w: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4A2250" w:rsidRDefault="00FA2C37" w:rsidP="00FA2C37">
      <w:pPr>
        <w:spacing w:after="0"/>
      </w:pPr>
      <w:r>
        <w:t xml:space="preserve">Vypracovala: Ing. arch. Adriana </w:t>
      </w:r>
      <w:r w:rsidRPr="004A2250">
        <w:rPr>
          <w:b/>
        </w:rPr>
        <w:t>Mlynčeková</w:t>
      </w:r>
      <w:r>
        <w:t xml:space="preserve">, </w:t>
      </w:r>
      <w:r w:rsidR="004A2250">
        <w:t xml:space="preserve">PhD. </w:t>
      </w:r>
    </w:p>
    <w:p w:rsidR="00FA2C37" w:rsidRPr="004A2250" w:rsidRDefault="004A2250" w:rsidP="00FA2C37">
      <w:pPr>
        <w:spacing w:after="0"/>
        <w:rPr>
          <w:sz w:val="18"/>
          <w:szCs w:val="18"/>
        </w:rPr>
      </w:pPr>
      <w:r>
        <w:t xml:space="preserve">                        </w:t>
      </w:r>
      <w:r w:rsidR="00FA2C37" w:rsidRPr="004A2250">
        <w:rPr>
          <w:sz w:val="18"/>
          <w:szCs w:val="18"/>
        </w:rPr>
        <w:t xml:space="preserve">osoba odborne spôsobilá </w:t>
      </w:r>
    </w:p>
    <w:p w:rsidR="00FA2C37" w:rsidRDefault="00FA2C37" w:rsidP="00FA2C37">
      <w:pPr>
        <w:spacing w:after="0"/>
        <w:rPr>
          <w:sz w:val="18"/>
          <w:szCs w:val="18"/>
        </w:rPr>
      </w:pPr>
      <w:r w:rsidRPr="004A2250">
        <w:rPr>
          <w:sz w:val="18"/>
          <w:szCs w:val="18"/>
        </w:rPr>
        <w:t xml:space="preserve">                        </w:t>
      </w:r>
      <w:r w:rsidR="004A2250">
        <w:rPr>
          <w:sz w:val="18"/>
          <w:szCs w:val="18"/>
        </w:rPr>
        <w:t xml:space="preserve">      </w:t>
      </w:r>
      <w:r w:rsidRPr="004A2250">
        <w:rPr>
          <w:sz w:val="18"/>
          <w:szCs w:val="18"/>
        </w:rPr>
        <w:t>obstarávanie ÚPP a ÚPD podľa § 2a zákona</w:t>
      </w:r>
    </w:p>
    <w:p w:rsidR="004A2250" w:rsidRPr="004A2250" w:rsidRDefault="004A2250" w:rsidP="00FA2C3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na základe poverenia obce</w:t>
      </w: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  <w:r>
        <w:t>V</w:t>
      </w:r>
      <w:r w:rsidR="004A2250">
        <w:t> </w:t>
      </w:r>
      <w:r w:rsidR="00667B8E">
        <w:t>Zamarovciach</w:t>
      </w:r>
      <w:r w:rsidR="004A2250">
        <w:t xml:space="preserve"> </w:t>
      </w:r>
      <w:r>
        <w:t xml:space="preserve"> dňa: </w:t>
      </w:r>
      <w:r w:rsidR="0093223B">
        <w:t>12. 9. 2017</w:t>
      </w: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4A2250" w:rsidRDefault="004A2250" w:rsidP="00FA2C37">
      <w:pPr>
        <w:spacing w:after="0"/>
      </w:pPr>
    </w:p>
    <w:p w:rsidR="00FA2C37" w:rsidRPr="007C72EA" w:rsidRDefault="00FA2C37" w:rsidP="00FA2C37">
      <w:pPr>
        <w:spacing w:after="0"/>
        <w:rPr>
          <w:b/>
        </w:rPr>
      </w:pPr>
      <w:r w:rsidRPr="007C72EA">
        <w:rPr>
          <w:b/>
        </w:rPr>
        <w:t>Návrh na uznesenie:</w:t>
      </w:r>
    </w:p>
    <w:p w:rsidR="00FA2C37" w:rsidRDefault="00FA2C37" w:rsidP="00FA2C37">
      <w:pPr>
        <w:spacing w:after="0"/>
      </w:pPr>
    </w:p>
    <w:p w:rsidR="00FA2C37" w:rsidRDefault="00667B8E" w:rsidP="00FA2C37">
      <w:pPr>
        <w:spacing w:after="0"/>
      </w:pPr>
      <w:r>
        <w:t xml:space="preserve">Obecné zastupiteľstvo v  Zamarovciach </w:t>
      </w:r>
      <w:r w:rsidR="00FA2C37">
        <w:t xml:space="preserve"> po prerokovaní predloženého </w:t>
      </w:r>
      <w:r w:rsidR="00FA2C37" w:rsidRPr="00667B8E">
        <w:rPr>
          <w:b/>
        </w:rPr>
        <w:t xml:space="preserve">Návrhu ÚPN obce </w:t>
      </w:r>
      <w:r w:rsidRPr="00667B8E">
        <w:rPr>
          <w:b/>
        </w:rPr>
        <w:t>Zamarovce</w:t>
      </w:r>
      <w:r>
        <w:t>:</w:t>
      </w: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FA2C37" w:rsidRPr="001C3173" w:rsidRDefault="00FA2C37" w:rsidP="00FA2C37">
      <w:pPr>
        <w:spacing w:after="0"/>
        <w:rPr>
          <w:b/>
        </w:rPr>
      </w:pPr>
      <w:r w:rsidRPr="001C3173">
        <w:rPr>
          <w:b/>
        </w:rPr>
        <w:t>A.</w:t>
      </w:r>
      <w:r>
        <w:tab/>
      </w:r>
      <w:r w:rsidRPr="001C3173">
        <w:rPr>
          <w:b/>
        </w:rPr>
        <w:t>Berie na  vedomie:</w:t>
      </w:r>
    </w:p>
    <w:p w:rsidR="00FA2C37" w:rsidRDefault="00FA2C37" w:rsidP="00FA2C37">
      <w:pPr>
        <w:spacing w:after="0"/>
      </w:pPr>
      <w:r>
        <w:t>1.</w:t>
      </w:r>
      <w:r>
        <w:tab/>
      </w:r>
      <w:r w:rsidRPr="001C3173">
        <w:rPr>
          <w:i/>
        </w:rPr>
        <w:t xml:space="preserve">Stanovisko </w:t>
      </w:r>
      <w:r w:rsidR="004A2250" w:rsidRPr="001C3173">
        <w:rPr>
          <w:i/>
        </w:rPr>
        <w:t>Okresného úradu</w:t>
      </w:r>
      <w:r w:rsidR="004A2250">
        <w:t xml:space="preserve"> – Odboru výstavby a bytovej politiky </w:t>
      </w:r>
      <w:r>
        <w:t xml:space="preserve">v Trenčíne č. </w:t>
      </w:r>
      <w:r w:rsidR="0093223B">
        <w:t xml:space="preserve">OU-TN-OVBP1-2017/000758-021/KŠ </w:t>
      </w:r>
      <w:r>
        <w:t xml:space="preserve"> zo </w:t>
      </w:r>
      <w:r w:rsidR="001C3173">
        <w:t xml:space="preserve"> </w:t>
      </w:r>
      <w:r>
        <w:t>dňa</w:t>
      </w:r>
      <w:r w:rsidR="0093223B">
        <w:t xml:space="preserve"> 8. 9. 2017</w:t>
      </w:r>
      <w:r>
        <w:t xml:space="preserve">  k Návrhu  Územné</w:t>
      </w:r>
      <w:r w:rsidR="001C3173">
        <w:t>ho</w:t>
      </w:r>
      <w:r>
        <w:t xml:space="preserve">  plánu obce </w:t>
      </w:r>
      <w:r w:rsidR="00667B8E">
        <w:t>Zamarovce</w:t>
      </w:r>
      <w:r>
        <w:t xml:space="preserve">  podľa § 25 zákona č. 50/76 Zb., v znení neskorších predpisov</w:t>
      </w:r>
    </w:p>
    <w:p w:rsidR="001C3173" w:rsidRDefault="00FA2C37" w:rsidP="00FA2C37">
      <w:pPr>
        <w:spacing w:after="0"/>
      </w:pPr>
      <w:r>
        <w:t>2.</w:t>
      </w:r>
      <w:r>
        <w:tab/>
      </w:r>
      <w:r w:rsidRPr="001C3173">
        <w:rPr>
          <w:i/>
        </w:rPr>
        <w:t>Dôvodovú správu</w:t>
      </w:r>
      <w:r>
        <w:t xml:space="preserve"> k predkladanému Návrhu </w:t>
      </w:r>
      <w:r w:rsidR="001C3173">
        <w:t xml:space="preserve"> ÚPN obce </w:t>
      </w:r>
      <w:r w:rsidR="00667B8E">
        <w:t>Zamarovce</w:t>
      </w:r>
    </w:p>
    <w:p w:rsidR="00667B8E" w:rsidRDefault="00667B8E" w:rsidP="00FA2C37">
      <w:pPr>
        <w:spacing w:after="0"/>
      </w:pPr>
    </w:p>
    <w:p w:rsidR="00FA2C37" w:rsidRPr="001C3173" w:rsidRDefault="00FA2C37" w:rsidP="00FA2C37">
      <w:pPr>
        <w:spacing w:after="0"/>
        <w:rPr>
          <w:b/>
        </w:rPr>
      </w:pPr>
      <w:r w:rsidRPr="001C3173">
        <w:rPr>
          <w:b/>
        </w:rPr>
        <w:t>B.</w:t>
      </w:r>
      <w:r w:rsidRPr="001C3173">
        <w:rPr>
          <w:b/>
        </w:rPr>
        <w:tab/>
        <w:t>Schvaľuje:</w:t>
      </w:r>
    </w:p>
    <w:p w:rsidR="00FA2C37" w:rsidRDefault="00FA2C37" w:rsidP="00FA2C37">
      <w:pPr>
        <w:spacing w:after="0"/>
      </w:pPr>
      <w:r>
        <w:t>1.</w:t>
      </w:r>
      <w:r>
        <w:tab/>
      </w:r>
      <w:r w:rsidR="001C3173" w:rsidRPr="001C3173">
        <w:rPr>
          <w:i/>
        </w:rPr>
        <w:t>Územný</w:t>
      </w:r>
      <w:r w:rsidR="007C72EA">
        <w:rPr>
          <w:i/>
        </w:rPr>
        <w:t xml:space="preserve">  plán</w:t>
      </w:r>
      <w:r w:rsidRPr="001C3173">
        <w:rPr>
          <w:i/>
        </w:rPr>
        <w:t xml:space="preserve"> obce </w:t>
      </w:r>
      <w:r w:rsidR="00667B8E">
        <w:rPr>
          <w:i/>
        </w:rPr>
        <w:t>Zamarovce</w:t>
      </w:r>
      <w:r>
        <w:t xml:space="preserve">  - Grafická a Textová časť, vrátane Záväznej časti</w:t>
      </w:r>
    </w:p>
    <w:p w:rsidR="00667B8E" w:rsidRDefault="00FA2C37" w:rsidP="00FA2C37">
      <w:pPr>
        <w:spacing w:after="0"/>
      </w:pPr>
      <w:r>
        <w:t>2.</w:t>
      </w:r>
      <w:r>
        <w:tab/>
      </w:r>
      <w:r w:rsidRPr="001C3173">
        <w:rPr>
          <w:i/>
        </w:rPr>
        <w:t>Vyhodnotenie stanovísk a pripomienok</w:t>
      </w:r>
      <w:r>
        <w:t xml:space="preserve"> uplatnených pri prerokovaní Návrhu  Územné</w:t>
      </w:r>
      <w:r w:rsidR="001C3173">
        <w:t>ho</w:t>
      </w:r>
      <w:r>
        <w:t xml:space="preserve">  plánu obce </w:t>
      </w:r>
      <w:r w:rsidR="00667B8E">
        <w:t>Zamarovce</w:t>
      </w:r>
    </w:p>
    <w:p w:rsidR="00FA2C37" w:rsidRDefault="00FA2C37" w:rsidP="00FA2C37">
      <w:pPr>
        <w:spacing w:after="0"/>
      </w:pPr>
      <w:r>
        <w:t>3.</w:t>
      </w:r>
      <w:r>
        <w:tab/>
      </w:r>
      <w:r w:rsidRPr="001C3173">
        <w:rPr>
          <w:i/>
        </w:rPr>
        <w:t xml:space="preserve">Všeobecne záväzné nariadenie č. </w:t>
      </w:r>
      <w:r w:rsidR="006D047C">
        <w:rPr>
          <w:i/>
        </w:rPr>
        <w:t>5</w:t>
      </w:r>
      <w:bookmarkStart w:id="0" w:name="_GoBack"/>
      <w:bookmarkEnd w:id="0"/>
      <w:r w:rsidR="001C3173" w:rsidRPr="001C3173">
        <w:rPr>
          <w:i/>
        </w:rPr>
        <w:t>/2017</w:t>
      </w:r>
      <w:r>
        <w:t xml:space="preserve">,  ktorým sa vyhlasuje Záväzná časť Územného plánu obce </w:t>
      </w:r>
      <w:r w:rsidR="00667B8E">
        <w:t>Zamarovce</w:t>
      </w:r>
    </w:p>
    <w:p w:rsidR="00FA2C37" w:rsidRDefault="00FA2C37" w:rsidP="00FA2C37">
      <w:pPr>
        <w:spacing w:after="0"/>
      </w:pPr>
    </w:p>
    <w:p w:rsidR="00FA2C37" w:rsidRPr="001C3173" w:rsidRDefault="007C72EA" w:rsidP="00FA2C37">
      <w:pPr>
        <w:spacing w:after="0"/>
        <w:rPr>
          <w:b/>
        </w:rPr>
      </w:pPr>
      <w:r>
        <w:rPr>
          <w:b/>
        </w:rPr>
        <w:t>C.</w:t>
      </w:r>
      <w:r>
        <w:rPr>
          <w:b/>
        </w:rPr>
        <w:tab/>
        <w:t>Ukladá</w:t>
      </w:r>
    </w:p>
    <w:p w:rsidR="00FA2C37" w:rsidRDefault="00FA2C37" w:rsidP="00FA2C37">
      <w:pPr>
        <w:spacing w:after="0"/>
      </w:pPr>
      <w:r>
        <w:t>1.</w:t>
      </w:r>
      <w:r>
        <w:tab/>
      </w:r>
      <w:r w:rsidRPr="007C72EA">
        <w:rPr>
          <w:i/>
        </w:rPr>
        <w:t xml:space="preserve">Obci </w:t>
      </w:r>
      <w:r w:rsidR="00667B8E">
        <w:rPr>
          <w:i/>
        </w:rPr>
        <w:t>Zamarovce</w:t>
      </w:r>
      <w:r>
        <w:t xml:space="preserve"> ako orgánu územného plánovania  uloženie ÚPN obce </w:t>
      </w:r>
      <w:r w:rsidR="00667B8E">
        <w:t>Zamarovce</w:t>
      </w:r>
      <w:r>
        <w:t xml:space="preserve"> v zmysle § 28 zákona č. 50/76 Zb., v znení neskorších predpisov</w:t>
      </w:r>
    </w:p>
    <w:p w:rsidR="00FA2C37" w:rsidRDefault="00FA2C37" w:rsidP="00FA2C37">
      <w:pPr>
        <w:spacing w:after="0"/>
      </w:pPr>
    </w:p>
    <w:p w:rsidR="00FA2C37" w:rsidRDefault="00FA2C37" w:rsidP="00FA2C37">
      <w:pPr>
        <w:spacing w:after="0"/>
      </w:pPr>
    </w:p>
    <w:p w:rsidR="009C627D" w:rsidRDefault="009C627D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7C72EA" w:rsidRDefault="007C72EA" w:rsidP="00FA2C37">
      <w:pPr>
        <w:spacing w:after="0"/>
      </w:pPr>
    </w:p>
    <w:p w:rsidR="00362452" w:rsidRDefault="00362452" w:rsidP="00FA2C37">
      <w:pPr>
        <w:spacing w:after="0"/>
        <w:rPr>
          <w:b/>
        </w:rPr>
      </w:pPr>
    </w:p>
    <w:p w:rsidR="0093223B" w:rsidRDefault="0093223B" w:rsidP="00FA2C37">
      <w:pPr>
        <w:spacing w:after="0"/>
        <w:rPr>
          <w:b/>
        </w:rPr>
      </w:pPr>
    </w:p>
    <w:p w:rsidR="007C72EA" w:rsidRPr="00AD38D1" w:rsidRDefault="00882BA4" w:rsidP="00FA2C37">
      <w:pPr>
        <w:spacing w:after="0"/>
        <w:rPr>
          <w:b/>
        </w:rPr>
      </w:pPr>
      <w:r w:rsidRPr="00AD38D1">
        <w:rPr>
          <w:b/>
        </w:rPr>
        <w:lastRenderedPageBreak/>
        <w:t>Dôvodová správa:</w:t>
      </w:r>
    </w:p>
    <w:p w:rsidR="00882BA4" w:rsidRDefault="00882BA4" w:rsidP="00FA2C37">
      <w:pPr>
        <w:spacing w:after="0"/>
      </w:pPr>
    </w:p>
    <w:p w:rsidR="00882BA4" w:rsidRDefault="00882BA4" w:rsidP="00882BA4">
      <w:pPr>
        <w:spacing w:after="0"/>
      </w:pPr>
    </w:p>
    <w:p w:rsidR="00882BA4" w:rsidRPr="00AD38D1" w:rsidRDefault="00882BA4" w:rsidP="00882BA4">
      <w:pPr>
        <w:spacing w:after="0"/>
        <w:ind w:firstLine="708"/>
        <w:rPr>
          <w:b/>
        </w:rPr>
      </w:pPr>
      <w:r w:rsidRPr="00AD38D1">
        <w:rPr>
          <w:b/>
        </w:rPr>
        <w:t>Obec Zamarovce</w:t>
      </w:r>
      <w:r>
        <w:t xml:space="preserve">  obstarala spracovanie novej územnoplánovacej dokumentácie na základe </w:t>
      </w:r>
      <w:r w:rsidRPr="00AD38D1">
        <w:rPr>
          <w:b/>
        </w:rPr>
        <w:t xml:space="preserve">akútnej potreby riadiť rozvoj obce z hľadiska priestorového a funkčného usporiadania tak, aby bol zabezpečený trvalý súlad všetkých činností v území s osobitným zreteľom na starostlivosť o životné prostredie, dosiahnutie ekologickej rovnováhy a zabezpečenie trvalo udržateľného rozvoja, pre šetrné využívanie prírodných zdrojov a pre zachovanie prírodných, civilizačných a kultúrnych hodnôt. </w:t>
      </w:r>
    </w:p>
    <w:p w:rsidR="00882BA4" w:rsidRPr="00AD38D1" w:rsidRDefault="00882BA4" w:rsidP="00AD38D1">
      <w:pPr>
        <w:spacing w:after="0"/>
        <w:ind w:firstLine="708"/>
        <w:rPr>
          <w:b/>
        </w:rPr>
      </w:pPr>
      <w:r w:rsidRPr="00AD38D1">
        <w:rPr>
          <w:b/>
        </w:rPr>
        <w:t>Procesne sa spracovanie riadi ustanoveniami zákona č. 50/76 Zb., v znení neskorších predpisov, prostredníctvom odborne spôsobilej osoby pre obstaranie ÚPP a ÚPD, a odborne spôsobilého spracovateľa pre územné plánovanie.</w:t>
      </w:r>
    </w:p>
    <w:p w:rsidR="00AD38D1" w:rsidRDefault="00882BA4" w:rsidP="00882BA4">
      <w:pPr>
        <w:spacing w:after="0"/>
        <w:ind w:firstLine="708"/>
      </w:pPr>
      <w:r>
        <w:t xml:space="preserve">Zadanie k ÚPN obce Zamarovce  ako  základný dokument, ktorý stanovuje hlavné ciele a úlohy obce, posudzuje väzby na vyššie stupne územnoplánovacích dokumentov, bol procesne riešený až po jeho schválenie v orgánoch obce, a to na základe stanoviska OU-TN-OVBP1-2016/00514-007/KŠ zo dňa 11. 7. 2016, a následne schválený uznesením </w:t>
      </w:r>
      <w:proofErr w:type="spellStart"/>
      <w:r>
        <w:t>OcZ</w:t>
      </w:r>
      <w:proofErr w:type="spellEnd"/>
      <w:r>
        <w:t xml:space="preserve"> č. 66/2016 zo dňa 6. 10. 2016. </w:t>
      </w:r>
    </w:p>
    <w:p w:rsidR="00882BA4" w:rsidRPr="00AD38D1" w:rsidRDefault="00882BA4" w:rsidP="00882BA4">
      <w:pPr>
        <w:spacing w:after="0"/>
        <w:ind w:firstLine="708"/>
        <w:rPr>
          <w:b/>
          <w:u w:val="single"/>
        </w:rPr>
      </w:pPr>
      <w:r w:rsidRPr="00AD38D1">
        <w:rPr>
          <w:b/>
        </w:rPr>
        <w:t xml:space="preserve">Schválenie Zadania ÚPN tak bolo predpokladom pre ďalšie kroky v procese spracovania ÚPN, a taktiež aj pre žiadosť o dotáciu podanú na Ministerstve výstavby a dopravy SR. </w:t>
      </w:r>
      <w:r w:rsidRPr="00AD38D1">
        <w:rPr>
          <w:b/>
          <w:u w:val="single"/>
        </w:rPr>
        <w:t xml:space="preserve">Obec Zamarovce bola pri žiadosti úspešná. </w:t>
      </w:r>
    </w:p>
    <w:p w:rsidR="00882BA4" w:rsidRDefault="00882BA4" w:rsidP="00882BA4">
      <w:pPr>
        <w:spacing w:after="0"/>
      </w:pPr>
    </w:p>
    <w:p w:rsidR="00882BA4" w:rsidRPr="00882BA4" w:rsidRDefault="00882BA4" w:rsidP="00882BA4">
      <w:pPr>
        <w:spacing w:after="0"/>
        <w:ind w:firstLine="708"/>
        <w:rPr>
          <w:b/>
        </w:rPr>
      </w:pPr>
      <w:r w:rsidRPr="00882BA4">
        <w:rPr>
          <w:b/>
        </w:rPr>
        <w:t xml:space="preserve">Zhodnotenie procesu prerokovania Návrhu ÚPN obce Zamarovce: </w:t>
      </w:r>
    </w:p>
    <w:p w:rsidR="00882BA4" w:rsidRDefault="00882BA4" w:rsidP="00882BA4">
      <w:pPr>
        <w:spacing w:after="0"/>
      </w:pPr>
      <w:r>
        <w:t>Prerokovanie Návrhu ÚPN obce Zamarovce,  ako nasledujúceho stupňa spracovania územnoplánovacej dokumentácie, bolo oznámené listom zo dňa 10. 3. 2017, a to nasledovne:</w:t>
      </w:r>
    </w:p>
    <w:p w:rsidR="00882BA4" w:rsidRDefault="00882BA4" w:rsidP="00882BA4">
      <w:pPr>
        <w:pStyle w:val="Odsekzoznamu"/>
        <w:numPr>
          <w:ilvl w:val="0"/>
          <w:numId w:val="1"/>
        </w:numPr>
        <w:spacing w:after="0"/>
      </w:pPr>
      <w:r>
        <w:t>Dotknuté orgány štátnej správy, samosprávy, samosprávny kraj a dotknuté  obce /ďalej len DOŠS/ jednotlivo v termíne od 13. 3. 2017 – 27. 4. 2017</w:t>
      </w:r>
    </w:p>
    <w:p w:rsidR="00882BA4" w:rsidRDefault="00882BA4" w:rsidP="00882BA4">
      <w:pPr>
        <w:pStyle w:val="Odsekzoznamu"/>
        <w:numPr>
          <w:ilvl w:val="0"/>
          <w:numId w:val="1"/>
        </w:numPr>
        <w:spacing w:after="0"/>
      </w:pPr>
      <w:r>
        <w:t>Verejnosť a dotknuté právnické a fyzické osoby - Oznam pre verejnosť, v termíne od 13. 3. 2017 – 27. 4. 2017</w:t>
      </w:r>
    </w:p>
    <w:p w:rsidR="00882BA4" w:rsidRDefault="00882BA4" w:rsidP="00882BA4">
      <w:pPr>
        <w:spacing w:after="0"/>
        <w:ind w:firstLine="360"/>
      </w:pPr>
      <w:r>
        <w:t xml:space="preserve">Obe oznámenia, vrátane rozdeľovníka dotknutých orgánov, boli zverejnené na úradnej tabuli obce, webovej stránke obce, a zaslané jednotlivo v zmysle vyššie uvedeného. Zároveň boli na oznámeniach uvedené dátumy, čas a miesto konania verejného prerokovania, spojeného s výkladom spracovateľa. </w:t>
      </w:r>
    </w:p>
    <w:p w:rsidR="00882BA4" w:rsidRDefault="00882BA4" w:rsidP="00882BA4">
      <w:pPr>
        <w:spacing w:after="0"/>
        <w:ind w:firstLine="360"/>
      </w:pPr>
      <w:r>
        <w:t xml:space="preserve">Nakoľko ide o novú územnoplánovaciu dokumentáciu, prerokovanie Návrhu ÚPN obce bolo spojené aj s termínom prerokovania Správy o hodnotení podľa zákona č. 24/2006 </w:t>
      </w:r>
      <w:proofErr w:type="spellStart"/>
      <w:r>
        <w:t>Z.z</w:t>
      </w:r>
      <w:proofErr w:type="spellEnd"/>
      <w:r>
        <w:t xml:space="preserve">., o posudzovaní vplyvov na životné prostredie, v znení neskorších predpisov, vypracovanej na základe rozsahu hodnotenia podľa rozhodnutia Okresného úradu v Trenčíne – Odboru starostlivosti o životné prostredie, č. OU-TN-OSZP3-2016/022966-023 TBD zo dňa 11. 8. 2016. </w:t>
      </w:r>
    </w:p>
    <w:p w:rsidR="00882BA4" w:rsidRDefault="00882BA4" w:rsidP="00882BA4">
      <w:pPr>
        <w:spacing w:after="0"/>
      </w:pPr>
      <w:r>
        <w:t xml:space="preserve">Prezenčné listiny z oboch prerokovaní tvoria prílohu dokladovej časti pre posúdenie podľa § 25 zákona. </w:t>
      </w:r>
    </w:p>
    <w:p w:rsidR="00882BA4" w:rsidRDefault="00882BA4" w:rsidP="00882BA4">
      <w:pPr>
        <w:spacing w:after="0"/>
        <w:ind w:firstLine="708"/>
      </w:pPr>
      <w:r>
        <w:t xml:space="preserve">V lehote určenej na zaujatie písomného stanoviska zo strany  DOŠS bolo jednotlivo zaslaných 44 oznámení o prerokovaní Návrhu, a na vedomie 4 oznámenia pre inštitúcie pôsobiace na území obce, pričom doručených bolo 24 písomných stanovísk. </w:t>
      </w:r>
    </w:p>
    <w:p w:rsidR="00882BA4" w:rsidRDefault="00882BA4" w:rsidP="00882BA4">
      <w:pPr>
        <w:spacing w:after="0"/>
        <w:ind w:firstLine="708"/>
      </w:pPr>
      <w:r>
        <w:t xml:space="preserve">Zo strany verejnosti bolo v riadnej lehote doručených 34 písomných stanovísk, z toho 1 stanovisko nebolo z hľadiska procesu relevantné (vzťahovalo sa k už prerokovanému a schválenému Zadaniu ÚPN), a 1 stanovisko bolo so žiadosťou o výpis uznesenia o schválení ÚPN SÚ z roku 1994. Napriek tomu tvoria kópie všetkých stanovísk prílohu dokladovej časti,  a to najmä z hľadiska kontextu spracovania, posudzovania a schvaľovania novej územnoplánovacej dokumentácie obce, a dokumentovania veľkého záujmu obyvateľov obce. Zároveň boli zo strany niektorých </w:t>
      </w:r>
      <w:proofErr w:type="spellStart"/>
      <w:r>
        <w:lastRenderedPageBreak/>
        <w:t>pripomienkovateľov</w:t>
      </w:r>
      <w:proofErr w:type="spellEnd"/>
      <w:r>
        <w:t xml:space="preserve"> zaslané viaceré stanoviská a pripomienky, čo v zásade predurčilo aj okruhy pre opätovné prerokovania podľa príslušnej legislatívy. </w:t>
      </w:r>
    </w:p>
    <w:p w:rsidR="00AD38D1" w:rsidRDefault="00AD38D1" w:rsidP="00882BA4">
      <w:pPr>
        <w:spacing w:after="0"/>
        <w:rPr>
          <w:b/>
        </w:rPr>
      </w:pPr>
    </w:p>
    <w:p w:rsidR="00882BA4" w:rsidRPr="00882BA4" w:rsidRDefault="00882BA4" w:rsidP="00AD38D1">
      <w:pPr>
        <w:spacing w:after="0"/>
        <w:ind w:firstLine="708"/>
        <w:rPr>
          <w:b/>
        </w:rPr>
      </w:pPr>
      <w:r w:rsidRPr="00882BA4">
        <w:rPr>
          <w:b/>
        </w:rPr>
        <w:t>Opätovné prerokovania podľa §22, ods. 7 zákona:</w:t>
      </w:r>
    </w:p>
    <w:p w:rsidR="00882BA4" w:rsidRDefault="00882BA4" w:rsidP="00882BA4">
      <w:pPr>
        <w:spacing w:after="0"/>
        <w:ind w:firstLine="708"/>
      </w:pPr>
      <w:r>
        <w:t xml:space="preserve">Zo strany DOŠS a zo strany verejnosti, sa vygenerovali ako problematické nasledovné aspekty, ktoré viedli aj opätovným prerokovaniam, a to:  </w:t>
      </w:r>
    </w:p>
    <w:p w:rsidR="00882BA4" w:rsidRDefault="00882BA4" w:rsidP="00882BA4">
      <w:pPr>
        <w:spacing w:after="0"/>
      </w:pPr>
      <w:r>
        <w:t>1.</w:t>
      </w:r>
      <w:r>
        <w:tab/>
        <w:t>Ochranné pásma poľnohospodárskeho družstva vo vzťahu k požiadavkám na bývanie v rodinných domoch</w:t>
      </w:r>
    </w:p>
    <w:p w:rsidR="00882BA4" w:rsidRDefault="00882BA4" w:rsidP="00882BA4">
      <w:pPr>
        <w:spacing w:after="0"/>
      </w:pPr>
      <w:r>
        <w:t>2.</w:t>
      </w:r>
      <w:r>
        <w:tab/>
        <w:t>Lokalita zberného dvoru</w:t>
      </w:r>
    </w:p>
    <w:p w:rsidR="00882BA4" w:rsidRDefault="00882BA4" w:rsidP="00882BA4">
      <w:pPr>
        <w:spacing w:after="0"/>
      </w:pPr>
      <w:r>
        <w:t>3.</w:t>
      </w:r>
      <w:r>
        <w:tab/>
        <w:t>Dopravné sprístupnenie a prepojenie v lokalite Pod Kopánky</w:t>
      </w:r>
    </w:p>
    <w:p w:rsidR="00882BA4" w:rsidRDefault="00882BA4" w:rsidP="00882BA4">
      <w:pPr>
        <w:spacing w:after="0"/>
      </w:pPr>
      <w:r>
        <w:t>4.</w:t>
      </w:r>
      <w:r>
        <w:tab/>
        <w:t>Trasovanie komunikácie pre sprístupnenie navrhovanej lokality Horná záhrada</w:t>
      </w:r>
    </w:p>
    <w:p w:rsidR="00882BA4" w:rsidRDefault="00882BA4" w:rsidP="00882BA4">
      <w:pPr>
        <w:spacing w:after="0"/>
      </w:pPr>
    </w:p>
    <w:p w:rsidR="00882BA4" w:rsidRPr="00AD38D1" w:rsidRDefault="00882BA4" w:rsidP="00882BA4">
      <w:pPr>
        <w:spacing w:after="0"/>
        <w:ind w:firstLine="708"/>
        <w:rPr>
          <w:u w:val="single"/>
        </w:rPr>
      </w:pPr>
      <w:r w:rsidRPr="00AD38D1">
        <w:rPr>
          <w:u w:val="single"/>
        </w:rPr>
        <w:t>1.Ochranné pásma poľnohospodárskeho družstva vo vzťahu k požiadavkám na bývanie v rodinných domoch (PHO)</w:t>
      </w:r>
    </w:p>
    <w:p w:rsidR="00882BA4" w:rsidRDefault="00882BA4" w:rsidP="00882BA4">
      <w:pPr>
        <w:spacing w:after="0"/>
      </w:pPr>
      <w:r>
        <w:t xml:space="preserve">Zo strany DOŠS bolo obci doručené stanovisko Regionálneho úradu verejného zdravotníctva Trenčín (RÚVZ), ktorým vyzval obec na aktualizáciu Rozptylovej štúdie, s následným určením relevantných hodnôt a stanovenia PHO. K tomuto kroku viedol RÚVZ viaceré nejasnosti, týkajúce sa metodiky určovania týchto pásiem, ako aj praktické skúsenosti vo vzťahu k zástavbe rodinnými domami v tesnej blízkosti týchto pásiem. </w:t>
      </w:r>
    </w:p>
    <w:p w:rsidR="00882BA4" w:rsidRDefault="00882BA4" w:rsidP="00882BA4">
      <w:pPr>
        <w:spacing w:after="0"/>
      </w:pPr>
      <w:r>
        <w:t>Po vypracovaní aktualizovanej rozptylovej štúdie, pracovnom stretnutí v areáli poľnohospodárskeho družstva a následne záverečnom rokovaní zo dňa 12. 6. 2017, bolo dohodnuté, že do upraveného návrhu ÚPN obce bude vyznačené ochranné pásmo stanovené pre dolnú hranicu detekčného intervalu pre znečisťujúcu látku amoniak s hodnotou 28 mikrogramov/m3 pre letné obdobie. Záznam a prezenčná listina z prerokovania tvorí prílohu dokladovej časti.</w:t>
      </w:r>
    </w:p>
    <w:p w:rsidR="00882BA4" w:rsidRDefault="00882BA4" w:rsidP="00882BA4">
      <w:pPr>
        <w:spacing w:after="0"/>
      </w:pPr>
      <w:r>
        <w:t xml:space="preserve">Stanovenie PHO na základe rozptylovej štúdie bolo opätovné prerokované aj s právnickým subjektom – Poľnohospodárskym družstvom Zámostie, Trenčín, ktorý vzniesol pripomienku s požiadavkou stanovenia vyššieho počtu chovaných kusov, čo je v rozpore so stanoviskami DOŠS. </w:t>
      </w:r>
    </w:p>
    <w:p w:rsidR="00882BA4" w:rsidRDefault="00882BA4" w:rsidP="00882BA4">
      <w:pPr>
        <w:spacing w:after="0"/>
      </w:pPr>
      <w:r>
        <w:t xml:space="preserve">Na základe takto stanoveného PHO sú  v upravenom návrhu ÚPN zapracované pre účely bývania vybrané  lokality, ktoré pripomienkovala časť verejnosti. Parcely, ktoré sa bezprostredne nachádzajú v PHO (a teda nie je možné na nich realizovať výstavbu), boli s ich </w:t>
      </w:r>
      <w:proofErr w:type="spellStart"/>
      <w:r>
        <w:t>pripomienkovateľmi</w:t>
      </w:r>
      <w:proofErr w:type="spellEnd"/>
      <w:r>
        <w:t xml:space="preserve"> (Š. </w:t>
      </w:r>
      <w:proofErr w:type="spellStart"/>
      <w:r>
        <w:t>Saksa</w:t>
      </w:r>
      <w:proofErr w:type="spellEnd"/>
      <w:r>
        <w:t xml:space="preserve">, B. </w:t>
      </w:r>
      <w:proofErr w:type="spellStart"/>
      <w:r>
        <w:t>Kobetičová</w:t>
      </w:r>
      <w:proofErr w:type="spellEnd"/>
      <w:r>
        <w:t xml:space="preserve">, A. </w:t>
      </w:r>
      <w:proofErr w:type="spellStart"/>
      <w:r>
        <w:t>Svatík</w:t>
      </w:r>
      <w:proofErr w:type="spellEnd"/>
      <w:r>
        <w:t xml:space="preserve"> a Ľ. </w:t>
      </w:r>
      <w:proofErr w:type="spellStart"/>
      <w:r>
        <w:t>Turičík</w:t>
      </w:r>
      <w:proofErr w:type="spellEnd"/>
      <w:r>
        <w:t xml:space="preserve">) opätovne prerokované, a príslušné písomnosti tvoria taktiež prílohu dokladovej časti. </w:t>
      </w:r>
    </w:p>
    <w:p w:rsidR="00882BA4" w:rsidRPr="00AD38D1" w:rsidRDefault="00882BA4" w:rsidP="00882BA4">
      <w:pPr>
        <w:spacing w:after="0"/>
        <w:ind w:firstLine="708"/>
        <w:rPr>
          <w:u w:val="single"/>
        </w:rPr>
      </w:pPr>
      <w:r w:rsidRPr="00AD38D1">
        <w:rPr>
          <w:u w:val="single"/>
        </w:rPr>
        <w:t>2.Lokalita zberného dvoru</w:t>
      </w:r>
    </w:p>
    <w:p w:rsidR="00882BA4" w:rsidRDefault="00882BA4" w:rsidP="00882BA4">
      <w:pPr>
        <w:spacing w:after="0"/>
      </w:pPr>
      <w:r>
        <w:t xml:space="preserve">Umiestnenie a povolenie zberného dvoru je dlhodobo atakované zo strany manželov Kučeravých, ktorých pozemky a rodinný dom sa nachádzajú v bezprostrednej blízkosti. Obec Zamarovce má povinnosť mať zberný dvor, čo vyplynulo zo stanovísk DOŠS z predchádzajúcich stupňov spracovania ÚPN obce, zberný dvor je riadne povolený príslušným stavebným úradom, vrátane presnej špecifikácie druhov odpadu. </w:t>
      </w:r>
    </w:p>
    <w:p w:rsidR="00882BA4" w:rsidRDefault="00882BA4" w:rsidP="00882BA4">
      <w:pPr>
        <w:spacing w:after="0"/>
      </w:pPr>
      <w:r>
        <w:t>Pri opätovnom prerokovaní bolo manželom Kučeravým čiastočne vyhovené (časť parciel doplnená na funkciu bývania), a neakceptované ich pripomienky k zrušeniu a inému umiestneniu zberného dvoru. Príslušné písomnosti opäť tvoria prílohu dokladovej časti</w:t>
      </w:r>
    </w:p>
    <w:p w:rsidR="00882BA4" w:rsidRPr="00AD38D1" w:rsidRDefault="00882BA4" w:rsidP="00882BA4">
      <w:pPr>
        <w:spacing w:after="0"/>
        <w:ind w:firstLine="708"/>
        <w:rPr>
          <w:u w:val="single"/>
        </w:rPr>
      </w:pPr>
      <w:r w:rsidRPr="00AD38D1">
        <w:rPr>
          <w:u w:val="single"/>
        </w:rPr>
        <w:t>3. Dopravné sprístupnenie a prepojenie v lokalite Pod Kopánky</w:t>
      </w:r>
    </w:p>
    <w:p w:rsidR="00882BA4" w:rsidRDefault="00882BA4" w:rsidP="00882BA4">
      <w:pPr>
        <w:spacing w:after="0"/>
      </w:pPr>
      <w:r>
        <w:t>V tejto lokalite sú dlhodobo zložité vlastnícke vzťahy, a zároveň sa viacerí vlastníci odvolávali na pôvodný ÚPN SÚ z roku 1994.  V zmysle § 11 stavebného zákona je úlohou územného plánovania pri stupni ÚPN obce ustanoviť – navrhnúť priestorové usporiadanie a funkčné využívanie územia obce  a nie umiestňovať stavby na konkrétne miesta (pozemky).  Z toho dôvodu sú pripomienky viacerých občanov, týkajúcich sa tejto lokality, vzaté na vedomie, a primerane mierke ÚPN zadefinované možnosti dopravného sprístupnenia a možného budúceho prepojenia na ul. Pod Kopánky</w:t>
      </w:r>
    </w:p>
    <w:p w:rsidR="00882BA4" w:rsidRPr="00AD38D1" w:rsidRDefault="00882BA4" w:rsidP="00AD38D1">
      <w:pPr>
        <w:spacing w:after="0"/>
        <w:ind w:firstLine="708"/>
        <w:rPr>
          <w:u w:val="single"/>
        </w:rPr>
      </w:pPr>
      <w:r w:rsidRPr="00AD38D1">
        <w:rPr>
          <w:u w:val="single"/>
        </w:rPr>
        <w:lastRenderedPageBreak/>
        <w:t>4.Trasovanie komunikácie pre sprístupnenie navrhovanej lokality Horná záhrada</w:t>
      </w:r>
    </w:p>
    <w:p w:rsidR="00882BA4" w:rsidRDefault="00882BA4" w:rsidP="00882BA4">
      <w:pPr>
        <w:spacing w:after="0"/>
      </w:pPr>
      <w:r>
        <w:t xml:space="preserve">Ďalšie opätovné prerokovania sa týkali navrhovaných dopravných prepojení v  časti obce Horná záhrada, s trasovaním navrhovanej komunikácie v časti za Obecným úradom, a následným </w:t>
      </w:r>
      <w:proofErr w:type="spellStart"/>
      <w:r>
        <w:t>zokruhovaním</w:t>
      </w:r>
      <w:proofErr w:type="spellEnd"/>
      <w:r>
        <w:t xml:space="preserve"> a vytvorením reálnej možnosti budúceho rozvoja pre účely bývania. Opätovným prerokovaním bolo objasnené väčšinovým vlastníčkam (H. </w:t>
      </w:r>
      <w:proofErr w:type="spellStart"/>
      <w:r>
        <w:t>Begáňová</w:t>
      </w:r>
      <w:proofErr w:type="spellEnd"/>
      <w:r>
        <w:t xml:space="preserve">, Z. </w:t>
      </w:r>
      <w:proofErr w:type="spellStart"/>
      <w:r>
        <w:t>Begáňová</w:t>
      </w:r>
      <w:proofErr w:type="spellEnd"/>
      <w:r>
        <w:t xml:space="preserve">, M. Nováková) , že navrhovaná komunikácia nie je umiestnením stavby, a nebráni jej doterajšiemu užívaniu na poľnohospodárske účely. Dáva však možnosť do budúcnosti pri umiestnení výstavby rodinných domov a ich dopravnému napojeniu. </w:t>
      </w:r>
    </w:p>
    <w:p w:rsidR="00882BA4" w:rsidRDefault="00882BA4" w:rsidP="00882BA4">
      <w:pPr>
        <w:spacing w:after="0"/>
      </w:pPr>
      <w:r>
        <w:t xml:space="preserve">Samostatnou požiadavkou bolo zapracovania novej požiadavky, v lokalite kláštora na Skalke,  vznesenej mimo prerokovávaný Návrh ÚPN, s odvolaním sa na aktualizácie ÚPN, ako legálneho nástroja v tomto procese. Všetky písomnosti </w:t>
      </w:r>
      <w:r w:rsidR="00313AC9">
        <w:t>boli p</w:t>
      </w:r>
      <w:r>
        <w:t>rílohou dokladovej časti</w:t>
      </w:r>
      <w:r w:rsidR="00313AC9">
        <w:t xml:space="preserve"> pre posúdenie podľa § 25. </w:t>
      </w:r>
    </w:p>
    <w:p w:rsidR="00882BA4" w:rsidRDefault="00882BA4" w:rsidP="00882BA4">
      <w:pPr>
        <w:spacing w:after="0"/>
      </w:pPr>
    </w:p>
    <w:p w:rsidR="00882BA4" w:rsidRDefault="00882BA4" w:rsidP="00AD38D1">
      <w:pPr>
        <w:spacing w:after="0"/>
        <w:ind w:firstLine="708"/>
      </w:pPr>
      <w:r>
        <w:t>Po prerokovaní a zapracovaní pripomienok bol vyhotovený upravený Návrh ÚPN, ktorý bol podľa príslušnej legislatívy zaslaný Okresnému úradu v Trenčíne – Odboru opravných prostriedkov z hľadiska záberov poľnohospodárskej pôdy, ktorý sa vyjadril svojím súhlasom pod č. OU-TN-OOP4 -2017/026597-003</w:t>
      </w:r>
    </w:p>
    <w:p w:rsidR="00882BA4" w:rsidRDefault="00882BA4" w:rsidP="00AD38D1">
      <w:pPr>
        <w:spacing w:after="0"/>
        <w:ind w:firstLine="708"/>
      </w:pPr>
      <w:r>
        <w:t>Zároveň bol upravený návrh zaslaný aj Pozemkovému a lesnému odboru OÚ, ktorý sa vyjadril súhlasom č. OU-TN-PLO-2017/000598-007.</w:t>
      </w:r>
    </w:p>
    <w:p w:rsidR="00882BA4" w:rsidRDefault="00882BA4" w:rsidP="00AD38D1">
      <w:pPr>
        <w:spacing w:after="0"/>
        <w:ind w:firstLine="708"/>
      </w:pPr>
      <w:r>
        <w:t xml:space="preserve">V procese podľa zákona č. 24/2006 </w:t>
      </w:r>
      <w:proofErr w:type="spellStart"/>
      <w:r>
        <w:t>Z.z</w:t>
      </w:r>
      <w:proofErr w:type="spellEnd"/>
      <w:r>
        <w:t xml:space="preserve">., o posudzovaní vplyvov na životné prostredie, v znení neskorších predpisov, bolo taktiež zaslané záverečné stanovisko č. OU-TN-OSZP3-2017/002854-058  zo dňa 15.6.2017, ktoré obec Zamarovce zverejnila na svojej úradnej tabuli, ako aj webovej stránke mesta. Bez tohto záverečného stanoviska nemôže byť strategický dokument schválený. </w:t>
      </w:r>
    </w:p>
    <w:p w:rsidR="00362452" w:rsidRDefault="00362452" w:rsidP="00AD38D1">
      <w:pPr>
        <w:spacing w:after="0"/>
        <w:ind w:firstLine="708"/>
      </w:pPr>
    </w:p>
    <w:p w:rsidR="00882BA4" w:rsidRPr="00362452" w:rsidRDefault="00882BA4" w:rsidP="00AD38D1">
      <w:pPr>
        <w:spacing w:after="0"/>
        <w:ind w:firstLine="708"/>
        <w:rPr>
          <w:b/>
        </w:rPr>
      </w:pPr>
      <w:r w:rsidRPr="00362452">
        <w:rPr>
          <w:b/>
        </w:rPr>
        <w:t xml:space="preserve">Nedeliteľnou súčasťou pre účely vydania posúdenia podľa § 25 zákona sú všetky prílohy tak, ako boli uvedené v stanovisku OU-TN-OVBP1-2017/000758-017/KŠ zo dňa 3. 4. 2017. </w:t>
      </w:r>
    </w:p>
    <w:p w:rsidR="00882BA4" w:rsidRPr="0026175C" w:rsidRDefault="00AD38D1" w:rsidP="00AD38D1">
      <w:pPr>
        <w:spacing w:after="0"/>
        <w:ind w:firstLine="708"/>
        <w:rPr>
          <w:b/>
          <w:u w:val="single"/>
        </w:rPr>
      </w:pPr>
      <w:r w:rsidRPr="0026175C">
        <w:rPr>
          <w:b/>
          <w:u w:val="single"/>
        </w:rPr>
        <w:t>Stanovisko Okresného úradu v Trenčíne – Odboru výstavby a bytovej politiky je  nedeliteľnou súčasťou a podmienkou pre schv</w:t>
      </w:r>
      <w:r w:rsidR="0026175C" w:rsidRPr="0026175C">
        <w:rPr>
          <w:b/>
          <w:u w:val="single"/>
        </w:rPr>
        <w:t>álenie ÚPN obce v jej orgánoch, a bolo  vydané pod č. OU-TN-OVBP1-2017/000758-021/KŠ  zo  dňa 8. 9. 2017. Týmto posúdením konštatuje nadriadený územnoplánovací orgán procesný súlad pri spracovaní a schvaľovaní návrhu ÚPN obce podľa zákona č. 50/76 Zb., v znení neskorších predpisov</w:t>
      </w:r>
    </w:p>
    <w:p w:rsidR="00AD38D1" w:rsidRPr="00362452" w:rsidRDefault="00AD38D1" w:rsidP="00882BA4">
      <w:pPr>
        <w:spacing w:after="0"/>
        <w:rPr>
          <w:b/>
        </w:rPr>
      </w:pPr>
    </w:p>
    <w:p w:rsidR="00362452" w:rsidRDefault="00362452" w:rsidP="00882BA4">
      <w:pPr>
        <w:spacing w:after="0"/>
      </w:pPr>
    </w:p>
    <w:p w:rsidR="00882BA4" w:rsidRDefault="00882BA4" w:rsidP="00882BA4">
      <w:pPr>
        <w:spacing w:after="0"/>
      </w:pPr>
      <w:r>
        <w:t xml:space="preserve">Spracovala: Ing. arch. Adriana </w:t>
      </w:r>
      <w:r w:rsidRPr="00AD38D1">
        <w:rPr>
          <w:b/>
        </w:rPr>
        <w:t>Mlynčeková</w:t>
      </w:r>
      <w:r>
        <w:t xml:space="preserve">, PhD. </w:t>
      </w:r>
      <w:r w:rsidR="0026175C">
        <w:t>, v. r.</w:t>
      </w:r>
    </w:p>
    <w:p w:rsidR="00882BA4" w:rsidRDefault="00882BA4" w:rsidP="00882BA4">
      <w:pPr>
        <w:spacing w:after="0"/>
      </w:pPr>
      <w:r>
        <w:t xml:space="preserve">                          Osoba odborne spôsobilá na obstarávanie ÚPP a ÚPD podľa § 2a zákona </w:t>
      </w:r>
    </w:p>
    <w:p w:rsidR="00882BA4" w:rsidRDefault="00882BA4" w:rsidP="00882BA4">
      <w:pPr>
        <w:spacing w:after="0"/>
      </w:pPr>
      <w:r>
        <w:t>na základe poverenia obce  Zamarovce</w:t>
      </w:r>
    </w:p>
    <w:p w:rsidR="00882BA4" w:rsidRDefault="00882BA4" w:rsidP="00882BA4">
      <w:pPr>
        <w:spacing w:after="0"/>
      </w:pPr>
    </w:p>
    <w:p w:rsidR="00882BA4" w:rsidRDefault="00882BA4" w:rsidP="00882BA4">
      <w:pPr>
        <w:spacing w:after="0"/>
      </w:pPr>
      <w:r>
        <w:t xml:space="preserve">                     Stanislav </w:t>
      </w:r>
      <w:r w:rsidRPr="00AD38D1">
        <w:rPr>
          <w:b/>
        </w:rPr>
        <w:t>Červeňan</w:t>
      </w:r>
      <w:r>
        <w:t xml:space="preserve">, </w:t>
      </w:r>
      <w:r w:rsidR="0026175C">
        <w:t>starosta obce Zamarovce , v. r.</w:t>
      </w:r>
    </w:p>
    <w:p w:rsidR="00882BA4" w:rsidRDefault="00882BA4" w:rsidP="00882BA4">
      <w:pPr>
        <w:spacing w:after="0"/>
      </w:pPr>
    </w:p>
    <w:p w:rsidR="00882BA4" w:rsidRDefault="00882BA4" w:rsidP="00882BA4">
      <w:pPr>
        <w:spacing w:after="0"/>
      </w:pPr>
      <w:r>
        <w:t>V Zamarovciach dňa 1</w:t>
      </w:r>
      <w:r w:rsidR="0026175C">
        <w:t>2. 9</w:t>
      </w:r>
      <w:r>
        <w:t>. 2017</w:t>
      </w:r>
    </w:p>
    <w:sectPr w:rsidR="0088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A7AAC"/>
    <w:multiLevelType w:val="hybridMultilevel"/>
    <w:tmpl w:val="CCF44D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F"/>
    <w:rsid w:val="000E00D1"/>
    <w:rsid w:val="001C3173"/>
    <w:rsid w:val="0026175C"/>
    <w:rsid w:val="00313AC9"/>
    <w:rsid w:val="00362452"/>
    <w:rsid w:val="004A2250"/>
    <w:rsid w:val="00667B8E"/>
    <w:rsid w:val="006D047C"/>
    <w:rsid w:val="007920C2"/>
    <w:rsid w:val="007C72EA"/>
    <w:rsid w:val="008338BE"/>
    <w:rsid w:val="00882BA4"/>
    <w:rsid w:val="0093223B"/>
    <w:rsid w:val="009C627D"/>
    <w:rsid w:val="00A56F26"/>
    <w:rsid w:val="00AD38D1"/>
    <w:rsid w:val="00C11ABF"/>
    <w:rsid w:val="00C23D9F"/>
    <w:rsid w:val="00F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7CC4-8AE4-4CE0-BBC2-45767C15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F2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8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DRIENKOVÁ Otília</cp:lastModifiedBy>
  <cp:revision>10</cp:revision>
  <cp:lastPrinted>2017-08-15T13:27:00Z</cp:lastPrinted>
  <dcterms:created xsi:type="dcterms:W3CDTF">2017-03-01T08:32:00Z</dcterms:created>
  <dcterms:modified xsi:type="dcterms:W3CDTF">2017-09-20T11:07:00Z</dcterms:modified>
</cp:coreProperties>
</file>