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BC" w:rsidRDefault="00235510">
      <w:r>
        <w:t>Vážení občania,</w:t>
      </w:r>
    </w:p>
    <w:p w:rsidR="00A87FBC" w:rsidRPr="00630BBD" w:rsidRDefault="00235510">
      <w:pPr>
        <w:jc w:val="both"/>
      </w:pPr>
      <w:r>
        <w:t>Obecný úrad Zamarovce pre Vás priprav</w:t>
      </w:r>
      <w:r w:rsidR="00475AC6">
        <w:t xml:space="preserve">il </w:t>
      </w:r>
      <w:r>
        <w:t xml:space="preserve">novú bezplatnú službu „obecný hlásnik“. Služba </w:t>
      </w:r>
      <w:r w:rsidR="00475AC6">
        <w:t>je</w:t>
      </w:r>
      <w:r>
        <w:t xml:space="preserve"> založená na okamžitom zasielaní informácií do Vášho mobilného telefónu (prostredníctvom SMS správ</w:t>
      </w:r>
      <w:r w:rsidR="00475AC6">
        <w:t>)</w:t>
      </w:r>
      <w:r>
        <w:t xml:space="preserve"> alebo na Vašu e-mailovú adresu. Je na Vás, akým spôsobom chcete byť informovaní o kultúrnych, športových a spoločenských akciách v obci. „Obecný hlásnik“ </w:t>
      </w:r>
      <w:r w:rsidR="00475AC6">
        <w:t>slúži</w:t>
      </w:r>
      <w:r>
        <w:t xml:space="preserve"> aj na prenos všetkých dôležitých informácií obce smerom k Vám (ochrana života, zdravia a majetku). Súčasne </w:t>
      </w:r>
      <w:r w:rsidR="00475AC6">
        <w:t xml:space="preserve">je </w:t>
      </w:r>
      <w:r>
        <w:t>zachovaná funkčnosť obecného rozhlasu</w:t>
      </w:r>
      <w:r w:rsidR="0064683B">
        <w:t xml:space="preserve">, </w:t>
      </w:r>
      <w:r>
        <w:t>webovej stránky obce</w:t>
      </w:r>
      <w:r w:rsidR="00475AC6">
        <w:t>:</w:t>
      </w:r>
      <w:r>
        <w:t xml:space="preserve"> </w:t>
      </w:r>
      <w:hyperlink r:id="rId4" w:history="1">
        <w:r w:rsidR="00475AC6" w:rsidRPr="00FC4DE4">
          <w:rPr>
            <w:rStyle w:val="Hypertextovprepojenie"/>
          </w:rPr>
          <w:t>www.obeczamarovce.sk</w:t>
        </w:r>
      </w:hyperlink>
      <w:r w:rsidR="0064683B">
        <w:t xml:space="preserve"> a oficiálneho FB prifilu obce Zamarovce: www.facebook.com/obeczamarovce.</w:t>
      </w:r>
      <w:r w:rsidR="00475AC6">
        <w:t xml:space="preserve"> </w:t>
      </w:r>
      <w:r w:rsidR="00604358" w:rsidRPr="00630BBD">
        <w:rPr>
          <w:b/>
        </w:rPr>
        <w:t xml:space="preserve">Ku dňu </w:t>
      </w:r>
      <w:r w:rsidR="0064683B">
        <w:rPr>
          <w:b/>
        </w:rPr>
        <w:t>24</w:t>
      </w:r>
      <w:r w:rsidR="00604358" w:rsidRPr="00630BBD">
        <w:rPr>
          <w:b/>
        </w:rPr>
        <w:t>.</w:t>
      </w:r>
      <w:r w:rsidR="0064683B">
        <w:rPr>
          <w:b/>
        </w:rPr>
        <w:t>10</w:t>
      </w:r>
      <w:r w:rsidR="00604358" w:rsidRPr="00630BBD">
        <w:rPr>
          <w:b/>
        </w:rPr>
        <w:t xml:space="preserve">.2019 </w:t>
      </w:r>
      <w:r w:rsidR="00630BBD" w:rsidRPr="00630BBD">
        <w:rPr>
          <w:b/>
        </w:rPr>
        <w:t xml:space="preserve">je obecný hlásnik zasielaný na </w:t>
      </w:r>
      <w:r w:rsidR="0064683B">
        <w:rPr>
          <w:b/>
        </w:rPr>
        <w:t>223</w:t>
      </w:r>
      <w:r w:rsidR="00630BBD" w:rsidRPr="00630BBD">
        <w:rPr>
          <w:b/>
        </w:rPr>
        <w:t xml:space="preserve"> tlf. čísiel a </w:t>
      </w:r>
      <w:r w:rsidR="0064683B">
        <w:rPr>
          <w:b/>
        </w:rPr>
        <w:t>203</w:t>
      </w:r>
      <w:r w:rsidR="00630BBD" w:rsidRPr="00630BBD">
        <w:rPr>
          <w:b/>
        </w:rPr>
        <w:t xml:space="preserve"> emailových adries</w:t>
      </w:r>
      <w:r w:rsidR="0064683B">
        <w:rPr>
          <w:b/>
        </w:rPr>
        <w:t xml:space="preserve">, pričom sa </w:t>
      </w:r>
      <w:r w:rsidR="00630BBD">
        <w:rPr>
          <w:b/>
        </w:rPr>
        <w:t>neustále</w:t>
      </w:r>
      <w:r w:rsidR="0064683B">
        <w:rPr>
          <w:b/>
        </w:rPr>
        <w:t xml:space="preserve"> </w:t>
      </w:r>
      <w:r w:rsidR="00630BBD">
        <w:rPr>
          <w:b/>
        </w:rPr>
        <w:t xml:space="preserve">rozrastáme. </w:t>
      </w:r>
      <w:r w:rsidR="00630BBD">
        <w:t xml:space="preserve">Váš záujem o túto </w:t>
      </w:r>
      <w:r>
        <w:t xml:space="preserve">bezplatnú </w:t>
      </w:r>
      <w:r w:rsidR="00630BBD">
        <w:t xml:space="preserve">službu nás teší a motivuje </w:t>
      </w:r>
      <w:r w:rsidR="005538AC">
        <w:t>k je</w:t>
      </w:r>
      <w:r w:rsidR="0064683B">
        <w:t>j</w:t>
      </w:r>
      <w:r w:rsidR="005538AC">
        <w:t xml:space="preserve"> zlepšovaniu. </w:t>
      </w:r>
      <w:bookmarkStart w:id="0" w:name="_GoBack"/>
      <w:bookmarkEnd w:id="0"/>
    </w:p>
    <w:p w:rsidR="00A87FBC" w:rsidRDefault="00235510">
      <w:pPr>
        <w:jc w:val="both"/>
      </w:pPr>
      <w:r>
        <w:t>V prípade, že sa rozhodnete využiť túto bezplatnú službu, je potrebné čitateľne, najlepšie paličkovým písmom, vyplniť priložený formulár, do ktorého uvediete svoje údaje: titul, meno, priezvisko, adresu, mobilné telefónne číslo alebo e-mailovú adresu, prípadne oboje</w:t>
      </w:r>
      <w:r w:rsidRPr="00556A01">
        <w:rPr>
          <w:color w:val="FF0000"/>
        </w:rPr>
        <w:t xml:space="preserve">. </w:t>
      </w:r>
      <w:r w:rsidRPr="00556A01">
        <w:rPr>
          <w:b/>
          <w:color w:val="FF0000"/>
        </w:rPr>
        <w:t>V prípade, že uvediete súčasne e-mail aj mobilné číslo, informácie budete dostávať duplicitne.</w:t>
      </w:r>
      <w:r w:rsidRPr="00475AC6">
        <w:rPr>
          <w:b/>
        </w:rPr>
        <w:t xml:space="preserve"> </w:t>
      </w:r>
      <w:r>
        <w:t xml:space="preserve">Do formulára môžete uviesť viacerých členov domácnosti, ktorí majú záujem o využívanie tejto služby (v prípade, že Vám nepostačuje predtlač, môžete </w:t>
      </w:r>
      <w:r w:rsidR="00475AC6">
        <w:t xml:space="preserve">si stiahnúť nový </w:t>
      </w:r>
      <w:r>
        <w:t>formulár</w:t>
      </w:r>
      <w:r w:rsidR="00475AC6">
        <w:t xml:space="preserve"> z webovej stránky obce</w:t>
      </w:r>
      <w:r>
        <w:t>. Službu „obecného hlásnika“ môžete podľa svojho uváženia kedykoľvek písomne zrušiť.</w:t>
      </w:r>
    </w:p>
    <w:p w:rsidR="00A87FBC" w:rsidRDefault="00235510">
      <w:pPr>
        <w:jc w:val="both"/>
      </w:pPr>
      <w:r>
        <w:t>Vyplnený a podpísaný formulár môžete v čase úradných hodín odovzdať osobne na OcÚ Zamarovce, resp. kedykoľvek vhodiť do schránky OcÚ, ktorá je situovaná pri vchode do budovy OcÚ Zamarovce</w:t>
      </w:r>
      <w:r>
        <w:rPr>
          <w:b/>
          <w:bCs/>
        </w:rPr>
        <w:t>.</w:t>
      </w:r>
    </w:p>
    <w:p w:rsidR="00A87FBC" w:rsidRDefault="00235510">
      <w:pPr>
        <w:jc w:val="both"/>
      </w:pPr>
      <w:r>
        <w:t>Zákonnosť spracúvania osobných údajov (meno a priezvisko, adresa, mobilné telefónne číslo, e-mailová adresa) bude prebiehať v intenciách ustanovenia § 13 ods. d) a e) zákona č. 18/2018 Z.z. o ochrane osobných údajov a o zmene a doplnení niektorých zákonov.</w:t>
      </w:r>
    </w:p>
    <w:p w:rsidR="00BF7E56" w:rsidRDefault="00BF7E56">
      <w:pPr>
        <w:spacing w:after="0"/>
        <w:jc w:val="both"/>
      </w:pPr>
    </w:p>
    <w:p w:rsidR="00A87FBC" w:rsidRDefault="00235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Peter Minárik</w:t>
      </w:r>
    </w:p>
    <w:p w:rsidR="00A87FBC" w:rsidRDefault="00235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87FBC" w:rsidRDefault="00235510">
      <w:pPr>
        <w:jc w:val="both"/>
      </w:pPr>
      <w:r>
        <w:t>Tit</w:t>
      </w:r>
      <w:r w:rsidR="00475AC6">
        <w:t>u</w:t>
      </w:r>
      <w:r>
        <w:t>l:</w:t>
      </w:r>
    </w:p>
    <w:p w:rsidR="00A87FBC" w:rsidRDefault="00235510">
      <w:pPr>
        <w:jc w:val="both"/>
      </w:pPr>
      <w:r>
        <w:t>Meno:</w:t>
      </w:r>
    </w:p>
    <w:p w:rsidR="00A87FBC" w:rsidRDefault="00235510">
      <w:pPr>
        <w:jc w:val="both"/>
      </w:pPr>
      <w:r>
        <w:t>Priezvisko:</w:t>
      </w:r>
    </w:p>
    <w:p w:rsidR="00A87FBC" w:rsidRDefault="00235510">
      <w:pPr>
        <w:jc w:val="both"/>
      </w:pPr>
      <w:r>
        <w:t>Adresa:</w:t>
      </w:r>
    </w:p>
    <w:p w:rsidR="00A87FBC" w:rsidRDefault="00235510">
      <w:pPr>
        <w:jc w:val="both"/>
      </w:pPr>
      <w:r>
        <w:t>Mobilné tlf. číslo:</w:t>
      </w:r>
    </w:p>
    <w:p w:rsidR="00A87FBC" w:rsidRDefault="00235510">
      <w:pPr>
        <w:jc w:val="both"/>
      </w:pPr>
      <w:bookmarkStart w:id="1" w:name="_Hlk532115492"/>
      <w:bookmarkEnd w:id="1"/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87FBC" w:rsidRDefault="00A87FBC">
      <w:pPr>
        <w:jc w:val="both"/>
      </w:pPr>
    </w:p>
    <w:p w:rsidR="00A87FBC" w:rsidRDefault="00235510">
      <w:pPr>
        <w:jc w:val="both"/>
      </w:pPr>
      <w:r>
        <w:t>Tit</w:t>
      </w:r>
      <w:r w:rsidR="00475AC6">
        <w:t>u</w:t>
      </w:r>
      <w:r>
        <w:t>l:</w:t>
      </w:r>
    </w:p>
    <w:p w:rsidR="00A87FBC" w:rsidRDefault="00235510">
      <w:pPr>
        <w:jc w:val="both"/>
      </w:pPr>
      <w:r>
        <w:t>Meno:</w:t>
      </w:r>
    </w:p>
    <w:p w:rsidR="00A87FBC" w:rsidRDefault="00235510">
      <w:pPr>
        <w:jc w:val="both"/>
      </w:pPr>
      <w:r>
        <w:t>Priezvisko:</w:t>
      </w:r>
    </w:p>
    <w:p w:rsidR="00A87FBC" w:rsidRDefault="00235510">
      <w:pPr>
        <w:jc w:val="both"/>
      </w:pPr>
      <w:r>
        <w:t>Adresa:</w:t>
      </w:r>
    </w:p>
    <w:p w:rsidR="00A87FBC" w:rsidRDefault="00235510">
      <w:pPr>
        <w:jc w:val="both"/>
      </w:pPr>
      <w:r>
        <w:t>Mobilné tlf. číslo:</w:t>
      </w:r>
    </w:p>
    <w:p w:rsidR="00A87FBC" w:rsidRDefault="00235510">
      <w:pPr>
        <w:jc w:val="both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A87FBC">
      <w:pgSz w:w="11909" w:h="16834"/>
      <w:pgMar w:top="112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C"/>
    <w:rsid w:val="00235510"/>
    <w:rsid w:val="00475AC6"/>
    <w:rsid w:val="005538AC"/>
    <w:rsid w:val="00556A01"/>
    <w:rsid w:val="00604358"/>
    <w:rsid w:val="00630BBD"/>
    <w:rsid w:val="0064683B"/>
    <w:rsid w:val="00A65AB7"/>
    <w:rsid w:val="00A87FBC"/>
    <w:rsid w:val="00BF7E56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AC36"/>
  <w15:docId w15:val="{A8E4D062-4F2C-4F4C-813D-1E31DDD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2D4D45"/>
    <w:pPr>
      <w:ind w:left="720"/>
      <w:contextualSpacing/>
    </w:pPr>
  </w:style>
  <w:style w:type="paragraph" w:styleId="Hlavika">
    <w:name w:val="header"/>
    <w:basedOn w:val="Normlny"/>
  </w:style>
  <w:style w:type="character" w:styleId="Hypertextovprepojenie">
    <w:name w:val="Hyperlink"/>
    <w:basedOn w:val="Predvolenpsmoodseku"/>
    <w:uiPriority w:val="99"/>
    <w:unhideWhenUsed/>
    <w:rsid w:val="00475AC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mar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peter.minarik.biliard@gmail.com</cp:lastModifiedBy>
  <cp:revision>7</cp:revision>
  <dcterms:created xsi:type="dcterms:W3CDTF">2019-03-06T11:58:00Z</dcterms:created>
  <dcterms:modified xsi:type="dcterms:W3CDTF">2019-10-24T11:38:00Z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